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41" w:rsidRPr="00EB2402" w:rsidRDefault="00551D41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A </w:t>
      </w:r>
      <w:r w:rsidR="009B0B16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szakképzési</w:t>
      </w:r>
      <w:r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intézmény neve:</w:t>
      </w:r>
      <w:r w:rsidR="00E77136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="004F55F3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B</w:t>
      </w:r>
      <w:r w:rsidR="009B0B16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udapesti Műszaki </w:t>
      </w:r>
      <w:proofErr w:type="spellStart"/>
      <w:r w:rsidR="009B0B16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SzC</w:t>
      </w:r>
      <w:proofErr w:type="spellEnd"/>
      <w:r w:rsidR="004F55F3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="00E77136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Pataky István Híradásipari és Informatikai </w:t>
      </w:r>
      <w:r w:rsidR="00180692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Technikum</w:t>
      </w:r>
    </w:p>
    <w:p w:rsidR="00551D41" w:rsidRPr="00EB2402" w:rsidRDefault="00551D41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A </w:t>
      </w:r>
      <w:r w:rsidR="009B0B16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szakképzési</w:t>
      </w:r>
      <w:r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intézmény címe:</w:t>
      </w:r>
      <w:r w:rsidR="00E77136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1101 Bp. Salgótarjáni út 53/b</w:t>
      </w:r>
    </w:p>
    <w:p w:rsidR="00551D41" w:rsidRPr="00EB2402" w:rsidRDefault="00551D41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 munkakör megnevezése:</w:t>
      </w:r>
      <w:r w:rsidR="00E77136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="009B0B16" w:rsidRPr="00EB2402">
        <w:rPr>
          <w:rFonts w:ascii="Times New Roman" w:hAnsi="Times New Roman" w:cs="Times New Roman"/>
          <w:sz w:val="24"/>
          <w:szCs w:val="24"/>
        </w:rPr>
        <w:t>Matematika szakos, vagy Matematika-Fizika szakos, vagy Matematika-bármely szakos középiskolai oktató</w:t>
      </w:r>
    </w:p>
    <w:p w:rsidR="00551D41" w:rsidRPr="00EB2402" w:rsidRDefault="00551D41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A foglalkoztatás jellege: </w:t>
      </w:r>
      <w:r w:rsidR="00E77136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teljes munkaidő</w:t>
      </w:r>
      <w:r w:rsidR="00CC097E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, </w:t>
      </w:r>
      <w:r w:rsidR="00030891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határozatlan</w:t>
      </w:r>
      <w:r w:rsidR="004F6AAC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="00CC097E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időre</w:t>
      </w:r>
    </w:p>
    <w:p w:rsidR="00E77136" w:rsidRPr="00EB2402" w:rsidRDefault="00551D41" w:rsidP="00E77136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 munkavégzés helye: (cím)</w:t>
      </w:r>
      <w:r w:rsidR="00E77136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1101 Bp. Salgótarjáni út 53/b</w:t>
      </w:r>
    </w:p>
    <w:p w:rsidR="00551D41" w:rsidRPr="00EB2402" w:rsidRDefault="00551D41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 munkakörbe tartozó lényeges feladatok:</w:t>
      </w:r>
      <w:r w:rsidR="00E77136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="004F55F3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középiskolai </w:t>
      </w:r>
      <w:r w:rsidR="00B45665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matematika </w:t>
      </w:r>
      <w:r w:rsidR="00B828F9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tantárgy tanítása, tanórán kívüli feladatok, nevelési-oktatási feladatok ellátása.</w:t>
      </w:r>
    </w:p>
    <w:p w:rsidR="00551D41" w:rsidRPr="00EB2402" w:rsidRDefault="00551D41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Pályázati feltételek:</w:t>
      </w:r>
      <w:r w:rsidR="00E77136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="00FF0EB2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egyetemi</w:t>
      </w:r>
      <w:r w:rsidR="004F55F3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="00E77136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végzettség</w:t>
      </w:r>
    </w:p>
    <w:p w:rsidR="00551D41" w:rsidRPr="00EB2402" w:rsidRDefault="00551D41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 pályázat elbírálásánál előnyt jelent:</w:t>
      </w:r>
      <w:r w:rsidR="004F55F3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="00FF0EB2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középiskolai tanítási gyakorlat</w:t>
      </w:r>
    </w:p>
    <w:p w:rsidR="00551D41" w:rsidRPr="00EB2402" w:rsidRDefault="00551D41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Elvárt </w:t>
      </w:r>
      <w:proofErr w:type="gramStart"/>
      <w:r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kompetenciák</w:t>
      </w:r>
      <w:proofErr w:type="gramEnd"/>
      <w:r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:</w:t>
      </w:r>
      <w:r w:rsidR="00533FE3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="00C9490D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együttműködés, problémamegoldás</w:t>
      </w:r>
    </w:p>
    <w:p w:rsidR="00551D41" w:rsidRPr="00EB2402" w:rsidRDefault="00551D41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 pályázat részeként benyújtandó iratok, igazolások:</w:t>
      </w:r>
      <w:r w:rsidR="00E77136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="00957CEC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szakmai önéletrajz, </w:t>
      </w:r>
      <w:r w:rsidR="00E77136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diplomák és erkölcsi bizonyítvány</w:t>
      </w:r>
    </w:p>
    <w:p w:rsidR="00551D41" w:rsidRPr="00EB2402" w:rsidRDefault="00551D41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A munkakör </w:t>
      </w:r>
      <w:proofErr w:type="spellStart"/>
      <w:r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bet</w:t>
      </w:r>
      <w:r w:rsidR="00B50635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ö</w:t>
      </w:r>
      <w:r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lthetőségének</w:t>
      </w:r>
      <w:proofErr w:type="spellEnd"/>
      <w:r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időpontja:</w:t>
      </w:r>
      <w:r w:rsidR="00E77136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="00A132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pályázat elbírálását követően</w:t>
      </w:r>
      <w:bookmarkStart w:id="0" w:name="_GoBack"/>
      <w:bookmarkEnd w:id="0"/>
    </w:p>
    <w:p w:rsidR="00551D41" w:rsidRPr="00EB2402" w:rsidRDefault="00551D41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 pályázat benyújtásának határideje:</w:t>
      </w:r>
      <w:r w:rsidR="00B50635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="005E6861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folyamatos</w:t>
      </w:r>
    </w:p>
    <w:p w:rsidR="00551D41" w:rsidRPr="00EB2402" w:rsidRDefault="00551D41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A pályázati kiírással kapcsolatban további </w:t>
      </w:r>
      <w:proofErr w:type="gramStart"/>
      <w:r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információt</w:t>
      </w:r>
      <w:proofErr w:type="gramEnd"/>
      <w:r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nyújt:</w:t>
      </w:r>
      <w:r w:rsidR="00E77136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="00180692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Tóth Imre</w:t>
      </w:r>
      <w:r w:rsidR="00B50635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igazgató</w:t>
      </w:r>
    </w:p>
    <w:p w:rsidR="00551D41" w:rsidRPr="00EB2402" w:rsidRDefault="00551D41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A pályázatok benyújtásának módja: </w:t>
      </w:r>
      <w:r w:rsidR="00B50635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Elektronikus úton (</w:t>
      </w:r>
      <w:proofErr w:type="spellStart"/>
      <w:r w:rsidR="00B50635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imre@pataky.hu</w:t>
      </w:r>
      <w:proofErr w:type="spellEnd"/>
      <w:r w:rsidR="00B50635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) Tóth Imre igazgató részére</w:t>
      </w:r>
    </w:p>
    <w:p w:rsidR="00551D41" w:rsidRPr="009B0B16" w:rsidRDefault="00551D41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</w:p>
    <w:sectPr w:rsidR="00551D41" w:rsidRPr="009B0B16" w:rsidSect="005C2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41"/>
    <w:rsid w:val="00030891"/>
    <w:rsid w:val="00180692"/>
    <w:rsid w:val="001F2A6F"/>
    <w:rsid w:val="001F3606"/>
    <w:rsid w:val="002033FB"/>
    <w:rsid w:val="00283412"/>
    <w:rsid w:val="00395DB3"/>
    <w:rsid w:val="003971ED"/>
    <w:rsid w:val="0041468F"/>
    <w:rsid w:val="00476FFD"/>
    <w:rsid w:val="004F55F3"/>
    <w:rsid w:val="004F6AAC"/>
    <w:rsid w:val="00533FE3"/>
    <w:rsid w:val="00551D41"/>
    <w:rsid w:val="005C2E82"/>
    <w:rsid w:val="005D75CA"/>
    <w:rsid w:val="005E6861"/>
    <w:rsid w:val="00665B38"/>
    <w:rsid w:val="006A3048"/>
    <w:rsid w:val="00823762"/>
    <w:rsid w:val="0083403A"/>
    <w:rsid w:val="00930BB2"/>
    <w:rsid w:val="00942B02"/>
    <w:rsid w:val="00957CEC"/>
    <w:rsid w:val="009B0B16"/>
    <w:rsid w:val="00A13279"/>
    <w:rsid w:val="00AC0C6E"/>
    <w:rsid w:val="00AE0D96"/>
    <w:rsid w:val="00B37323"/>
    <w:rsid w:val="00B45665"/>
    <w:rsid w:val="00B50635"/>
    <w:rsid w:val="00B57C76"/>
    <w:rsid w:val="00B828F9"/>
    <w:rsid w:val="00B92FF5"/>
    <w:rsid w:val="00BC43A5"/>
    <w:rsid w:val="00C5708B"/>
    <w:rsid w:val="00C70D48"/>
    <w:rsid w:val="00C9490D"/>
    <w:rsid w:val="00CC097E"/>
    <w:rsid w:val="00D2398C"/>
    <w:rsid w:val="00D415B7"/>
    <w:rsid w:val="00D5437E"/>
    <w:rsid w:val="00D554B4"/>
    <w:rsid w:val="00DD6480"/>
    <w:rsid w:val="00DE180E"/>
    <w:rsid w:val="00E77136"/>
    <w:rsid w:val="00EB2402"/>
    <w:rsid w:val="00F36D3D"/>
    <w:rsid w:val="00F53EB0"/>
    <w:rsid w:val="00FA5B77"/>
    <w:rsid w:val="00FF0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00C6"/>
  <w15:docId w15:val="{931AE856-04E9-4317-B6FC-C17D3EC5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551D41"/>
  </w:style>
  <w:style w:type="paragraph" w:styleId="Jegyzetszveg">
    <w:name w:val="annotation text"/>
    <w:basedOn w:val="Norml"/>
    <w:link w:val="JegyzetszvegChar"/>
    <w:uiPriority w:val="99"/>
    <w:semiHidden/>
    <w:unhideWhenUsed/>
    <w:rsid w:val="00551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51D4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1D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Házlinger György</dc:creator>
  <cp:lastModifiedBy>Hewlett-Packard Company</cp:lastModifiedBy>
  <cp:revision>6</cp:revision>
  <cp:lastPrinted>2017-05-02T05:54:00Z</cp:lastPrinted>
  <dcterms:created xsi:type="dcterms:W3CDTF">2022-01-06T14:19:00Z</dcterms:created>
  <dcterms:modified xsi:type="dcterms:W3CDTF">2022-01-06T14:25:00Z</dcterms:modified>
</cp:coreProperties>
</file>